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5C72" w14:textId="3BF1D95D" w:rsidR="00271CB5" w:rsidRPr="00271CB5" w:rsidRDefault="002E6126" w:rsidP="00271CB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highlight w:val="yellow"/>
        </w:rPr>
        <w:t xml:space="preserve"> </w:t>
      </w:r>
      <w:r w:rsidR="00271CB5" w:rsidRPr="00271CB5">
        <w:rPr>
          <w:rFonts w:cstheme="minorHAnsi"/>
          <w:sz w:val="20"/>
          <w:szCs w:val="20"/>
          <w:highlight w:val="yellow"/>
        </w:rPr>
        <w:t>Technische Daten des Buches</w:t>
      </w:r>
      <w:r>
        <w:rPr>
          <w:rFonts w:cstheme="minorHAnsi"/>
          <w:sz w:val="20"/>
          <w:szCs w:val="20"/>
        </w:rPr>
        <w:t xml:space="preserve"> </w:t>
      </w:r>
    </w:p>
    <w:p w14:paraId="2B992F84" w14:textId="77777777" w:rsidR="00271CB5" w:rsidRPr="00271CB5" w:rsidRDefault="00271CB5" w:rsidP="00271CB5">
      <w:pPr>
        <w:rPr>
          <w:rFonts w:cstheme="minorHAnsi"/>
          <w:sz w:val="20"/>
          <w:szCs w:val="20"/>
        </w:rPr>
      </w:pPr>
    </w:p>
    <w:p w14:paraId="1EC25C49" w14:textId="42A8A1EE" w:rsidR="00271CB5" w:rsidRPr="00080E60" w:rsidRDefault="00271CB5" w:rsidP="00271CB5">
      <w:pPr>
        <w:rPr>
          <w:rFonts w:cstheme="minorHAnsi"/>
          <w:b/>
          <w:bCs/>
          <w:sz w:val="20"/>
          <w:szCs w:val="20"/>
        </w:rPr>
      </w:pPr>
      <w:r w:rsidRPr="00080E60">
        <w:rPr>
          <w:rFonts w:cstheme="minorHAnsi"/>
          <w:b/>
          <w:bCs/>
          <w:sz w:val="20"/>
          <w:szCs w:val="20"/>
        </w:rPr>
        <w:t xml:space="preserve">Der Hamburger </w:t>
      </w:r>
      <w:r w:rsidR="00070D92">
        <w:rPr>
          <w:rFonts w:cstheme="minorHAnsi"/>
          <w:b/>
          <w:bCs/>
          <w:sz w:val="20"/>
          <w:szCs w:val="20"/>
        </w:rPr>
        <w:t>–</w:t>
      </w:r>
      <w:r w:rsidRPr="00080E60">
        <w:rPr>
          <w:rFonts w:cstheme="minorHAnsi"/>
          <w:b/>
          <w:bCs/>
          <w:sz w:val="20"/>
          <w:szCs w:val="20"/>
        </w:rPr>
        <w:t xml:space="preserve"> </w:t>
      </w:r>
      <w:r w:rsidR="00070D92">
        <w:rPr>
          <w:rFonts w:cstheme="minorHAnsi"/>
          <w:b/>
          <w:bCs/>
          <w:sz w:val="20"/>
          <w:szCs w:val="20"/>
        </w:rPr>
        <w:t>THE INSIDER</w:t>
      </w:r>
    </w:p>
    <w:p w14:paraId="013B1E05" w14:textId="279217D9" w:rsidR="00070D92" w:rsidRPr="00070D92" w:rsidRDefault="00070D92" w:rsidP="00070D92">
      <w:pPr>
        <w:pStyle w:val="KeinAbsatzforma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Der Hamburger </w:t>
      </w:r>
      <w:r w:rsidRPr="00070D92">
        <w:rPr>
          <w:rFonts w:asciiTheme="minorHAnsi" w:hAnsiTheme="minorHAnsi" w:cstheme="minorHAnsi"/>
          <w:color w:val="auto"/>
          <w:sz w:val="20"/>
          <w:szCs w:val="20"/>
        </w:rPr>
        <w:t>Lieblingsadressen auf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70D92">
        <w:rPr>
          <w:rFonts w:asciiTheme="minorHAnsi" w:hAnsiTheme="minorHAnsi" w:cstheme="minorHAnsi"/>
          <w:color w:val="auto"/>
          <w:sz w:val="20"/>
          <w:szCs w:val="20"/>
        </w:rPr>
        <w:t>ca. 1</w:t>
      </w:r>
      <w:r w:rsidR="00470E90">
        <w:rPr>
          <w:rFonts w:asciiTheme="minorHAnsi" w:hAnsiTheme="minorHAnsi" w:cstheme="minorHAnsi"/>
          <w:color w:val="auto"/>
          <w:sz w:val="20"/>
          <w:szCs w:val="20"/>
        </w:rPr>
        <w:t>52</w:t>
      </w:r>
      <w:r w:rsidRPr="00070D92">
        <w:rPr>
          <w:rFonts w:asciiTheme="minorHAnsi" w:hAnsiTheme="minorHAnsi" w:cstheme="minorHAnsi"/>
          <w:color w:val="auto"/>
          <w:sz w:val="20"/>
          <w:szCs w:val="20"/>
        </w:rPr>
        <w:t xml:space="preserve"> Seiten mit</w:t>
      </w:r>
      <w:r w:rsidRPr="00070D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70D92">
        <w:rPr>
          <w:rFonts w:asciiTheme="minorHAnsi" w:hAnsiTheme="minorHAnsi" w:cstheme="minorHAnsi"/>
          <w:color w:val="auto"/>
          <w:sz w:val="20"/>
          <w:szCs w:val="20"/>
        </w:rPr>
        <w:t>ca. 300 Farbabbildungen</w:t>
      </w:r>
    </w:p>
    <w:p w14:paraId="6D105EBE" w14:textId="5AD39C68" w:rsidR="00070D92" w:rsidRPr="00070D92" w:rsidRDefault="00070D92" w:rsidP="00070D92">
      <w:pPr>
        <w:pStyle w:val="KeinAbsatzformat"/>
        <w:rPr>
          <w:rFonts w:asciiTheme="minorHAnsi" w:hAnsiTheme="minorHAnsi" w:cstheme="minorHAnsi"/>
          <w:color w:val="auto"/>
          <w:sz w:val="20"/>
          <w:szCs w:val="20"/>
        </w:rPr>
      </w:pPr>
      <w:r w:rsidRPr="00070D92">
        <w:rPr>
          <w:rFonts w:asciiTheme="minorHAnsi" w:hAnsiTheme="minorHAnsi" w:cstheme="minorHAnsi"/>
          <w:color w:val="auto"/>
          <w:sz w:val="20"/>
          <w:szCs w:val="20"/>
        </w:rPr>
        <w:t>Softcover, 13,5 x 18,5 cm</w:t>
      </w:r>
      <w:r w:rsidRPr="00070D92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070D92">
        <w:rPr>
          <w:rFonts w:asciiTheme="minorHAnsi" w:hAnsiTheme="minorHAnsi" w:cstheme="minorHAnsi"/>
          <w:color w:val="auto"/>
          <w:sz w:val="20"/>
          <w:szCs w:val="20"/>
        </w:rPr>
        <w:t>25,00 € [D]</w:t>
      </w:r>
    </w:p>
    <w:p w14:paraId="2D085D92" w14:textId="77777777" w:rsidR="00271CB5" w:rsidRPr="00271CB5" w:rsidRDefault="00271CB5" w:rsidP="00271CB5">
      <w:pPr>
        <w:rPr>
          <w:rFonts w:cstheme="minorHAnsi"/>
          <w:sz w:val="20"/>
          <w:szCs w:val="20"/>
        </w:rPr>
      </w:pPr>
      <w:r w:rsidRPr="00271CB5">
        <w:rPr>
          <w:rFonts w:cstheme="minorHAnsi"/>
          <w:sz w:val="20"/>
          <w:szCs w:val="20"/>
        </w:rPr>
        <w:t>Warengruppe 1 350 / 1 351</w:t>
      </w:r>
    </w:p>
    <w:p w14:paraId="34FA78CA" w14:textId="7ED56C43" w:rsidR="00271CB5" w:rsidRPr="00271CB5" w:rsidRDefault="00271CB5" w:rsidP="00271CB5">
      <w:pPr>
        <w:rPr>
          <w:rFonts w:cstheme="minorHAnsi"/>
          <w:sz w:val="20"/>
          <w:szCs w:val="20"/>
        </w:rPr>
      </w:pPr>
      <w:r w:rsidRPr="00271CB5">
        <w:rPr>
          <w:rFonts w:cstheme="minorHAnsi"/>
          <w:sz w:val="20"/>
          <w:szCs w:val="20"/>
        </w:rPr>
        <w:t xml:space="preserve">ISBN </w:t>
      </w:r>
      <w:r w:rsidR="00070D92" w:rsidRPr="00070D92">
        <w:rPr>
          <w:rFonts w:cstheme="minorHAnsi"/>
          <w:sz w:val="20"/>
          <w:szCs w:val="20"/>
        </w:rPr>
        <w:t>978</w:t>
      </w:r>
      <w:r w:rsidR="00070D92">
        <w:rPr>
          <w:rFonts w:cstheme="minorHAnsi"/>
          <w:sz w:val="20"/>
          <w:szCs w:val="20"/>
        </w:rPr>
        <w:t>-</w:t>
      </w:r>
      <w:r w:rsidR="00070D92" w:rsidRPr="00070D92">
        <w:rPr>
          <w:rFonts w:cstheme="minorHAnsi"/>
          <w:sz w:val="20"/>
          <w:szCs w:val="20"/>
        </w:rPr>
        <w:t>3960</w:t>
      </w:r>
      <w:r w:rsidR="00070D92">
        <w:rPr>
          <w:rFonts w:cstheme="minorHAnsi"/>
          <w:sz w:val="20"/>
          <w:szCs w:val="20"/>
        </w:rPr>
        <w:t>-</w:t>
      </w:r>
      <w:r w:rsidR="00070D92" w:rsidRPr="00070D92">
        <w:rPr>
          <w:rFonts w:cstheme="minorHAnsi"/>
          <w:sz w:val="20"/>
          <w:szCs w:val="20"/>
        </w:rPr>
        <w:t>605638</w:t>
      </w:r>
    </w:p>
    <w:p w14:paraId="635E89E3" w14:textId="675DD9B4" w:rsidR="002E6126" w:rsidRDefault="00271CB5" w:rsidP="00271CB5">
      <w:pPr>
        <w:rPr>
          <w:rFonts w:cstheme="minorHAnsi"/>
          <w:sz w:val="20"/>
          <w:szCs w:val="20"/>
        </w:rPr>
      </w:pPr>
      <w:r w:rsidRPr="00271CB5">
        <w:rPr>
          <w:rFonts w:cstheme="minorHAnsi"/>
          <w:sz w:val="20"/>
          <w:szCs w:val="20"/>
        </w:rPr>
        <w:t xml:space="preserve">Erscheint </w:t>
      </w:r>
      <w:r w:rsidR="00080E60">
        <w:rPr>
          <w:rFonts w:cstheme="minorHAnsi"/>
          <w:sz w:val="20"/>
          <w:szCs w:val="20"/>
        </w:rPr>
        <w:t xml:space="preserve">am </w:t>
      </w:r>
      <w:r w:rsidR="00070D92">
        <w:rPr>
          <w:rFonts w:cstheme="minorHAnsi"/>
          <w:sz w:val="20"/>
          <w:szCs w:val="20"/>
        </w:rPr>
        <w:t>06</w:t>
      </w:r>
      <w:r w:rsidR="00080E60">
        <w:rPr>
          <w:rFonts w:cstheme="minorHAnsi"/>
          <w:sz w:val="20"/>
          <w:szCs w:val="20"/>
        </w:rPr>
        <w:t>.</w:t>
      </w:r>
      <w:r w:rsidRPr="00271CB5">
        <w:rPr>
          <w:rFonts w:cstheme="minorHAnsi"/>
          <w:sz w:val="20"/>
          <w:szCs w:val="20"/>
        </w:rPr>
        <w:t xml:space="preserve"> </w:t>
      </w:r>
      <w:r w:rsidR="00070D92">
        <w:rPr>
          <w:rFonts w:cstheme="minorHAnsi"/>
          <w:sz w:val="20"/>
          <w:szCs w:val="20"/>
        </w:rPr>
        <w:t>November</w:t>
      </w:r>
      <w:r w:rsidRPr="00271CB5">
        <w:rPr>
          <w:rFonts w:cstheme="minorHAnsi"/>
          <w:sz w:val="20"/>
          <w:szCs w:val="20"/>
        </w:rPr>
        <w:t xml:space="preserve"> 202</w:t>
      </w:r>
      <w:r w:rsidR="00070D92">
        <w:rPr>
          <w:rFonts w:cstheme="minorHAnsi"/>
          <w:sz w:val="20"/>
          <w:szCs w:val="20"/>
        </w:rPr>
        <w:t>2</w:t>
      </w:r>
      <w:r w:rsidR="002E6126">
        <w:rPr>
          <w:rFonts w:cstheme="minorHAnsi"/>
          <w:sz w:val="20"/>
          <w:szCs w:val="20"/>
        </w:rPr>
        <w:t xml:space="preserve">. </w:t>
      </w:r>
    </w:p>
    <w:p w14:paraId="7500D447" w14:textId="71399B4B" w:rsidR="002E6126" w:rsidRPr="00271CB5" w:rsidRDefault="00080E60" w:rsidP="002E61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</w:t>
      </w:r>
      <w:r w:rsidR="002E6126" w:rsidRPr="00271CB5">
        <w:rPr>
          <w:rFonts w:cstheme="minorHAnsi"/>
          <w:sz w:val="20"/>
          <w:szCs w:val="20"/>
        </w:rPr>
        <w:t xml:space="preserve"> Webshop</w:t>
      </w:r>
      <w:r w:rsidR="002E6126" w:rsidRPr="00271CB5">
        <w:rPr>
          <w:rStyle w:val="apple-converted-space"/>
          <w:rFonts w:cstheme="minorHAnsi"/>
          <w:color w:val="000000"/>
          <w:sz w:val="20"/>
          <w:szCs w:val="20"/>
        </w:rPr>
        <w:t> </w:t>
      </w:r>
      <w:hyperlink r:id="rId5" w:tgtFrame="_blank" w:history="1">
        <w:r w:rsidR="002E6126" w:rsidRPr="00271CB5">
          <w:rPr>
            <w:rStyle w:val="Hyperlink"/>
            <w:rFonts w:cstheme="minorHAnsi"/>
            <w:color w:val="800080"/>
            <w:sz w:val="20"/>
            <w:szCs w:val="20"/>
          </w:rPr>
          <w:t>www.derhamburger.info</w:t>
        </w:r>
      </w:hyperlink>
      <w:r w:rsidR="002E6126" w:rsidRPr="00271CB5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="002E6126" w:rsidRPr="00271CB5">
        <w:rPr>
          <w:rFonts w:cstheme="minorHAnsi"/>
          <w:sz w:val="20"/>
          <w:szCs w:val="20"/>
        </w:rPr>
        <w:t>oder im Hamburger Buchhandel erhältlich</w:t>
      </w:r>
    </w:p>
    <w:p w14:paraId="44FB03E7" w14:textId="2EC0A9DB" w:rsidR="00271CB5" w:rsidRPr="00271CB5" w:rsidRDefault="00271CB5" w:rsidP="00271CB5">
      <w:pPr>
        <w:rPr>
          <w:rFonts w:cstheme="minorHAnsi"/>
          <w:sz w:val="20"/>
          <w:szCs w:val="20"/>
        </w:rPr>
      </w:pPr>
    </w:p>
    <w:p w14:paraId="3040F44D" w14:textId="46E8FB39" w:rsidR="00271CB5" w:rsidRPr="005E6E5D" w:rsidRDefault="00271CB5" w:rsidP="00271CB5">
      <w:pPr>
        <w:rPr>
          <w:rFonts w:cstheme="minorHAnsi"/>
          <w:sz w:val="20"/>
          <w:szCs w:val="20"/>
        </w:rPr>
      </w:pPr>
    </w:p>
    <w:p w14:paraId="72FA9DF5" w14:textId="4A078E65" w:rsidR="00271CB5" w:rsidRPr="005E6E5D" w:rsidRDefault="002E6126" w:rsidP="005E6E5D">
      <w:pPr>
        <w:rPr>
          <w:rFonts w:ascii="Calibri" w:hAnsi="Calibri" w:cs="Calibri"/>
          <w:sz w:val="20"/>
          <w:szCs w:val="20"/>
        </w:rPr>
      </w:pPr>
      <w:r w:rsidRPr="005E6E5D">
        <w:rPr>
          <w:rFonts w:cstheme="minorHAnsi"/>
          <w:sz w:val="20"/>
          <w:szCs w:val="20"/>
          <w:highlight w:val="yellow"/>
        </w:rPr>
        <w:t xml:space="preserve"> </w:t>
      </w:r>
      <w:r w:rsidRPr="005E6E5D">
        <w:rPr>
          <w:rFonts w:ascii="Calibri" w:hAnsi="Calibri" w:cs="Calibri"/>
          <w:sz w:val="20"/>
          <w:szCs w:val="20"/>
          <w:highlight w:val="yellow"/>
        </w:rPr>
        <w:t>Beschreibung</w:t>
      </w:r>
      <w:r w:rsidRPr="005E6E5D">
        <w:rPr>
          <w:rFonts w:ascii="Calibri" w:hAnsi="Calibri" w:cs="Calibri"/>
          <w:sz w:val="20"/>
          <w:szCs w:val="20"/>
        </w:rPr>
        <w:t xml:space="preserve"> </w:t>
      </w:r>
    </w:p>
    <w:p w14:paraId="1EEEA62A" w14:textId="77777777" w:rsidR="00080E60" w:rsidRPr="005E6E5D" w:rsidRDefault="00080E60" w:rsidP="005E6E5D">
      <w:pPr>
        <w:rPr>
          <w:rFonts w:ascii="Calibri" w:hAnsi="Calibri" w:cs="Calibri"/>
          <w:sz w:val="20"/>
          <w:szCs w:val="20"/>
        </w:rPr>
      </w:pPr>
    </w:p>
    <w:p w14:paraId="77FFE4F7" w14:textId="78B4582A" w:rsidR="00271CB5" w:rsidRPr="005E6E5D" w:rsidRDefault="005E6E5D" w:rsidP="005E6E5D">
      <w:pPr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THE INSIDER- </w:t>
      </w:r>
      <w:r w:rsidR="00070D92" w:rsidRPr="005E6E5D">
        <w:rPr>
          <w:rFonts w:ascii="Calibri" w:hAnsi="Calibri" w:cs="Calibri"/>
          <w:b/>
          <w:bCs/>
          <w:sz w:val="20"/>
          <w:szCs w:val="20"/>
          <w:lang w:val="en-US"/>
        </w:rPr>
        <w:t>Explore the unexplored</w:t>
      </w:r>
    </w:p>
    <w:p w14:paraId="2723CE42" w14:textId="77777777" w:rsidR="00271CB5" w:rsidRPr="005E6E5D" w:rsidRDefault="00271CB5" w:rsidP="005E6E5D">
      <w:pPr>
        <w:rPr>
          <w:rFonts w:ascii="Calibri" w:hAnsi="Calibri" w:cs="Calibri"/>
          <w:sz w:val="20"/>
          <w:szCs w:val="20"/>
          <w:lang w:val="en-US"/>
        </w:rPr>
      </w:pPr>
    </w:p>
    <w:p w14:paraId="22AB8115" w14:textId="39A729C3" w:rsidR="00070D92" w:rsidRPr="005E6E5D" w:rsidRDefault="00070D92" w:rsidP="005E6E5D">
      <w:pPr>
        <w:pStyle w:val="KeinAbsatzformat"/>
        <w:spacing w:line="240" w:lineRule="auto"/>
        <w:rPr>
          <w:rFonts w:ascii="Calibri" w:hAnsi="Calibri" w:cs="Calibri"/>
          <w:spacing w:val="1"/>
          <w:sz w:val="20"/>
          <w:szCs w:val="20"/>
          <w:lang w:val="en-US"/>
        </w:rPr>
      </w:pPr>
      <w:r w:rsidRPr="005E6E5D">
        <w:rPr>
          <w:rFonts w:ascii="Calibri" w:hAnsi="Calibri" w:cs="Calibri"/>
          <w:sz w:val="20"/>
          <w:szCs w:val="20"/>
        </w:rPr>
        <w:t xml:space="preserve">DER HAMBURGER kennt seine Stadt. Wie kein anderer. Warum? Weil er seit 14 Jahren im </w:t>
      </w:r>
      <w:proofErr w:type="spellStart"/>
      <w:r w:rsidRPr="005E6E5D">
        <w:rPr>
          <w:rFonts w:ascii="Calibri" w:hAnsi="Calibri" w:cs="Calibri"/>
          <w:sz w:val="20"/>
          <w:szCs w:val="20"/>
        </w:rPr>
        <w:t>Coffeetable</w:t>
      </w:r>
      <w:proofErr w:type="spellEnd"/>
      <w:r w:rsidRPr="005E6E5D">
        <w:rPr>
          <w:rFonts w:ascii="Calibri" w:hAnsi="Calibri" w:cs="Calibri"/>
          <w:sz w:val="20"/>
          <w:szCs w:val="20"/>
        </w:rPr>
        <w:t xml:space="preserve">-Format als größtes Magazin der Stadt erscheint – das ganz nebenbei heißt, wie wohl manch Hamburg Guide gern hieße: DER HAMBURGER. Viele seiner Lieblingsadressen präsentiert er nun erstmals in dem lässigen </w:t>
      </w:r>
      <w:proofErr w:type="spellStart"/>
      <w:r w:rsidRPr="005E6E5D">
        <w:rPr>
          <w:rFonts w:ascii="Calibri" w:hAnsi="Calibri" w:cs="Calibri"/>
          <w:sz w:val="20"/>
          <w:szCs w:val="20"/>
        </w:rPr>
        <w:t>Guidebook</w:t>
      </w:r>
      <w:proofErr w:type="spellEnd"/>
      <w:r w:rsidRPr="005E6E5D">
        <w:rPr>
          <w:rFonts w:ascii="Calibri" w:hAnsi="Calibri" w:cs="Calibri"/>
          <w:sz w:val="20"/>
          <w:szCs w:val="20"/>
        </w:rPr>
        <w:t xml:space="preserve">-Format THE INSIDER. Handverlesene Tipps, übersichtlich sortiert in die Rubriken Hotels, Food &amp; Drinks, Top </w:t>
      </w:r>
      <w:proofErr w:type="spellStart"/>
      <w:r w:rsidRPr="005E6E5D">
        <w:rPr>
          <w:rFonts w:ascii="Calibri" w:hAnsi="Calibri" w:cs="Calibri"/>
          <w:sz w:val="20"/>
          <w:szCs w:val="20"/>
        </w:rPr>
        <w:t>Sights</w:t>
      </w:r>
      <w:proofErr w:type="spellEnd"/>
      <w:r w:rsidRPr="005E6E5D">
        <w:rPr>
          <w:rFonts w:ascii="Calibri" w:hAnsi="Calibri" w:cs="Calibri"/>
          <w:sz w:val="20"/>
          <w:szCs w:val="20"/>
        </w:rPr>
        <w:t xml:space="preserve">, Spotlights, On Sites, </w:t>
      </w:r>
      <w:proofErr w:type="spellStart"/>
      <w:r w:rsidRPr="005E6E5D">
        <w:rPr>
          <w:rFonts w:ascii="Calibri" w:hAnsi="Calibri" w:cs="Calibri"/>
          <w:sz w:val="20"/>
          <w:szCs w:val="20"/>
        </w:rPr>
        <w:t>Inspirations</w:t>
      </w:r>
      <w:proofErr w:type="spellEnd"/>
      <w:r w:rsidRPr="005E6E5D">
        <w:rPr>
          <w:rFonts w:ascii="Calibri" w:hAnsi="Calibri" w:cs="Calibri"/>
          <w:sz w:val="20"/>
          <w:szCs w:val="20"/>
        </w:rPr>
        <w:t xml:space="preserve"> und Kultur, um Hamburg wie ein echter Insider zu entdecken.</w:t>
      </w:r>
      <w:r w:rsidR="00470E90" w:rsidRPr="005E6E5D">
        <w:rPr>
          <w:rFonts w:ascii="Calibri" w:hAnsi="Calibri" w:cs="Calibri"/>
          <w:sz w:val="20"/>
          <w:szCs w:val="20"/>
        </w:rPr>
        <w:t xml:space="preserve"> </w:t>
      </w:r>
      <w:r w:rsidR="00470E90" w:rsidRPr="005E6E5D">
        <w:rPr>
          <w:rFonts w:ascii="Calibri" w:hAnsi="Calibri" w:cs="Calibri"/>
          <w:sz w:val="20"/>
          <w:szCs w:val="20"/>
          <w:lang w:val="en-US"/>
        </w:rPr>
        <w:t xml:space="preserve">152 Seiten </w:t>
      </w:r>
      <w:proofErr w:type="spellStart"/>
      <w:r w:rsidR="00470E90" w:rsidRPr="005E6E5D">
        <w:rPr>
          <w:rFonts w:ascii="Calibri" w:hAnsi="Calibri" w:cs="Calibri"/>
          <w:sz w:val="20"/>
          <w:szCs w:val="20"/>
          <w:lang w:val="en-US"/>
        </w:rPr>
        <w:t>mit</w:t>
      </w:r>
      <w:proofErr w:type="spellEnd"/>
      <w:r w:rsidR="00470E90" w:rsidRPr="005E6E5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70E90" w:rsidRPr="005E6E5D">
        <w:rPr>
          <w:rFonts w:ascii="Calibri" w:hAnsi="Calibri" w:cs="Calibri"/>
          <w:sz w:val="20"/>
          <w:szCs w:val="20"/>
          <w:lang w:val="en-US"/>
        </w:rPr>
        <w:t>Bildern</w:t>
      </w:r>
      <w:proofErr w:type="spellEnd"/>
      <w:r w:rsidR="00470E90" w:rsidRPr="005E6E5D">
        <w:rPr>
          <w:rFonts w:ascii="Calibri" w:hAnsi="Calibri" w:cs="Calibri"/>
          <w:sz w:val="20"/>
          <w:szCs w:val="20"/>
          <w:lang w:val="en-US"/>
        </w:rPr>
        <w:t xml:space="preserve">, die </w:t>
      </w:r>
      <w:r w:rsidR="005E6E5D" w:rsidRPr="005E6E5D">
        <w:rPr>
          <w:rFonts w:ascii="Calibri" w:hAnsi="Calibri" w:cs="Calibri"/>
          <w:sz w:val="20"/>
          <w:szCs w:val="20"/>
          <w:lang w:val="en-US"/>
        </w:rPr>
        <w:t xml:space="preserve">man live </w:t>
      </w:r>
      <w:proofErr w:type="spellStart"/>
      <w:r w:rsidR="005E6E5D" w:rsidRPr="005E6E5D">
        <w:rPr>
          <w:rFonts w:ascii="Calibri" w:hAnsi="Calibri" w:cs="Calibri"/>
          <w:sz w:val="20"/>
          <w:szCs w:val="20"/>
          <w:lang w:val="en-US"/>
        </w:rPr>
        <w:t>erleben</w:t>
      </w:r>
      <w:proofErr w:type="spellEnd"/>
      <w:r w:rsidR="005E6E5D" w:rsidRPr="005E6E5D">
        <w:rPr>
          <w:rFonts w:ascii="Calibri" w:hAnsi="Calibri" w:cs="Calibri"/>
          <w:sz w:val="20"/>
          <w:szCs w:val="20"/>
          <w:lang w:val="en-US"/>
        </w:rPr>
        <w:t xml:space="preserve"> will. So - </w:t>
      </w:r>
      <w:r w:rsidR="005E6E5D">
        <w:rPr>
          <w:rFonts w:ascii="Calibri" w:hAnsi="Calibri" w:cs="Calibri"/>
          <w:sz w:val="20"/>
          <w:szCs w:val="20"/>
          <w:lang w:val="en-US"/>
        </w:rPr>
        <w:t>l</w:t>
      </w:r>
      <w:r w:rsidR="005E6E5D" w:rsidRPr="005E6E5D">
        <w:rPr>
          <w:rFonts w:ascii="Calibri" w:hAnsi="Calibri" w:cs="Calibri"/>
          <w:sz w:val="20"/>
          <w:szCs w:val="20"/>
          <w:lang w:val="en-US"/>
        </w:rPr>
        <w:t>et´s find some beau</w:t>
      </w:r>
      <w:r w:rsidR="005E6E5D">
        <w:rPr>
          <w:rFonts w:ascii="Calibri" w:hAnsi="Calibri" w:cs="Calibri"/>
          <w:sz w:val="20"/>
          <w:szCs w:val="20"/>
          <w:lang w:val="en-US"/>
        </w:rPr>
        <w:t>tiful places to get lost!</w:t>
      </w:r>
    </w:p>
    <w:p w14:paraId="39C1B28F" w14:textId="2883D6DA" w:rsidR="00271CB5" w:rsidRPr="005E6E5D" w:rsidRDefault="00271CB5" w:rsidP="005E6E5D">
      <w:pPr>
        <w:rPr>
          <w:rFonts w:ascii="Calibri" w:hAnsi="Calibri" w:cs="Calibri"/>
          <w:sz w:val="20"/>
          <w:szCs w:val="20"/>
          <w:lang w:val="en-US"/>
        </w:rPr>
      </w:pPr>
    </w:p>
    <w:p w14:paraId="348AE559" w14:textId="77777777" w:rsidR="00271CB5" w:rsidRPr="005E6E5D" w:rsidRDefault="00271CB5" w:rsidP="005E6E5D">
      <w:pPr>
        <w:rPr>
          <w:rFonts w:ascii="Calibri" w:hAnsi="Calibri" w:cs="Calibri"/>
          <w:sz w:val="20"/>
          <w:szCs w:val="20"/>
          <w:lang w:val="en-US"/>
        </w:rPr>
      </w:pPr>
    </w:p>
    <w:p w14:paraId="02BA33C6" w14:textId="13CB3C5C" w:rsidR="00271CB5" w:rsidRPr="005E6E5D" w:rsidRDefault="00006A52" w:rsidP="005E6E5D">
      <w:pPr>
        <w:rPr>
          <w:rFonts w:ascii="Calibri" w:hAnsi="Calibri" w:cs="Calibri"/>
          <w:sz w:val="20"/>
          <w:szCs w:val="20"/>
        </w:rPr>
      </w:pPr>
      <w:r w:rsidRPr="005E6E5D">
        <w:rPr>
          <w:rFonts w:ascii="Calibri" w:hAnsi="Calibri" w:cs="Calibri"/>
          <w:sz w:val="20"/>
          <w:szCs w:val="20"/>
          <w:highlight w:val="yellow"/>
          <w:lang w:val="en-US"/>
        </w:rPr>
        <w:t xml:space="preserve"> </w:t>
      </w:r>
      <w:r w:rsidR="00271CB5" w:rsidRPr="005E6E5D">
        <w:rPr>
          <w:rFonts w:ascii="Calibri" w:hAnsi="Calibri" w:cs="Calibri"/>
          <w:sz w:val="20"/>
          <w:szCs w:val="20"/>
          <w:highlight w:val="yellow"/>
        </w:rPr>
        <w:t>DER HAMBURGER</w:t>
      </w:r>
      <w:r w:rsidR="002E6126" w:rsidRPr="005E6E5D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="00271CB5" w:rsidRPr="005E6E5D">
        <w:rPr>
          <w:rFonts w:ascii="Calibri" w:hAnsi="Calibri" w:cs="Calibri"/>
          <w:sz w:val="20"/>
          <w:szCs w:val="20"/>
          <w:highlight w:val="yellow"/>
        </w:rPr>
        <w:t>Verlag</w:t>
      </w:r>
      <w:r w:rsidRPr="005E6E5D">
        <w:rPr>
          <w:rFonts w:ascii="Calibri" w:hAnsi="Calibri" w:cs="Calibri"/>
          <w:sz w:val="20"/>
          <w:szCs w:val="20"/>
        </w:rPr>
        <w:t xml:space="preserve"> </w:t>
      </w:r>
    </w:p>
    <w:p w14:paraId="76D746A6" w14:textId="5061D494" w:rsidR="00470E90" w:rsidRPr="005E6E5D" w:rsidRDefault="00470E90" w:rsidP="005E6E5D">
      <w:pPr>
        <w:rPr>
          <w:rFonts w:ascii="Calibri" w:hAnsi="Calibri" w:cs="Calibri"/>
          <w:sz w:val="20"/>
          <w:szCs w:val="20"/>
        </w:rPr>
      </w:pPr>
      <w:r w:rsidRPr="005E6E5D">
        <w:rPr>
          <w:rFonts w:ascii="Calibri" w:hAnsi="Calibri" w:cs="Calibri"/>
          <w:sz w:val="20"/>
          <w:szCs w:val="20"/>
        </w:rPr>
        <w:t>Verliebt in die schönste Stadt!</w:t>
      </w:r>
    </w:p>
    <w:p w14:paraId="7DD8EE31" w14:textId="77777777" w:rsidR="00470E90" w:rsidRPr="005E6E5D" w:rsidRDefault="00470E90" w:rsidP="005E6E5D">
      <w:pPr>
        <w:pStyle w:val="KeinAbsatzformat"/>
        <w:spacing w:line="240" w:lineRule="auto"/>
        <w:rPr>
          <w:rFonts w:ascii="Calibri" w:hAnsi="Calibri" w:cs="Calibri"/>
          <w:sz w:val="20"/>
          <w:szCs w:val="20"/>
        </w:rPr>
      </w:pPr>
      <w:r w:rsidRPr="005E6E5D">
        <w:rPr>
          <w:rFonts w:ascii="Calibri" w:hAnsi="Calibri" w:cs="Calibri"/>
          <w:sz w:val="20"/>
          <w:szCs w:val="20"/>
        </w:rPr>
        <w:t xml:space="preserve">DER HAMBURGER ist als größtes Magazin der Stadt schon seit 2008 verliebt. Spektakuläre Fotostrecken </w:t>
      </w:r>
    </w:p>
    <w:p w14:paraId="0636B714" w14:textId="77777777" w:rsidR="00470E90" w:rsidRPr="005E6E5D" w:rsidRDefault="00470E90" w:rsidP="005E6E5D">
      <w:pPr>
        <w:pStyle w:val="KeinAbsatzformat"/>
        <w:spacing w:line="240" w:lineRule="auto"/>
        <w:rPr>
          <w:rFonts w:ascii="Calibri" w:hAnsi="Calibri" w:cs="Calibri"/>
          <w:sz w:val="20"/>
          <w:szCs w:val="20"/>
        </w:rPr>
      </w:pPr>
      <w:r w:rsidRPr="005E6E5D">
        <w:rPr>
          <w:rFonts w:ascii="Calibri" w:hAnsi="Calibri" w:cs="Calibri"/>
          <w:sz w:val="20"/>
          <w:szCs w:val="20"/>
        </w:rPr>
        <w:t xml:space="preserve">und feine Texte in modern-leichtem Layout sind der Erfolgsgarant für die Publikationen des Verlags. </w:t>
      </w:r>
    </w:p>
    <w:p w14:paraId="7E31A284" w14:textId="7C1A35AE" w:rsidR="00271CB5" w:rsidRPr="005E6E5D" w:rsidRDefault="00470E90" w:rsidP="005E6E5D">
      <w:pPr>
        <w:rPr>
          <w:rFonts w:ascii="Calibri" w:hAnsi="Calibri" w:cs="Calibri"/>
          <w:color w:val="000000"/>
          <w:sz w:val="20"/>
          <w:szCs w:val="20"/>
        </w:rPr>
      </w:pPr>
      <w:r w:rsidRPr="005E6E5D">
        <w:rPr>
          <w:rFonts w:ascii="Calibri" w:hAnsi="Calibri" w:cs="Calibri"/>
          <w:color w:val="000000"/>
          <w:sz w:val="20"/>
          <w:szCs w:val="20"/>
        </w:rPr>
        <w:t>DER HAMBURGER erscheint 4x im Jahr. Auf jedem Hamburger Tisch. Und auf vielen, die ganz woanders stehen.</w:t>
      </w:r>
    </w:p>
    <w:p w14:paraId="099201A4" w14:textId="77777777" w:rsidR="00271CB5" w:rsidRPr="005E6E5D" w:rsidRDefault="00271CB5" w:rsidP="005E6E5D">
      <w:pPr>
        <w:rPr>
          <w:rFonts w:ascii="Calibri" w:hAnsi="Calibri" w:cs="Calibri"/>
          <w:sz w:val="20"/>
          <w:szCs w:val="20"/>
        </w:rPr>
      </w:pPr>
    </w:p>
    <w:p w14:paraId="484B3687" w14:textId="0FE766A3" w:rsidR="00271CB5" w:rsidRPr="005E6E5D" w:rsidRDefault="00006A52" w:rsidP="005E6E5D">
      <w:pPr>
        <w:rPr>
          <w:rFonts w:ascii="Calibri" w:hAnsi="Calibri" w:cs="Calibri"/>
          <w:sz w:val="20"/>
          <w:szCs w:val="20"/>
        </w:rPr>
      </w:pPr>
      <w:r w:rsidRPr="005E6E5D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="00271CB5" w:rsidRPr="005E6E5D">
        <w:rPr>
          <w:rFonts w:ascii="Calibri" w:hAnsi="Calibri" w:cs="Calibri"/>
          <w:sz w:val="20"/>
          <w:szCs w:val="20"/>
          <w:highlight w:val="yellow"/>
        </w:rPr>
        <w:t>D</w:t>
      </w:r>
      <w:r w:rsidR="00470E90" w:rsidRPr="005E6E5D">
        <w:rPr>
          <w:rFonts w:ascii="Calibri" w:hAnsi="Calibri" w:cs="Calibri"/>
          <w:sz w:val="20"/>
          <w:szCs w:val="20"/>
          <w:highlight w:val="yellow"/>
        </w:rPr>
        <w:t>ie</w:t>
      </w:r>
      <w:r w:rsidR="00271CB5" w:rsidRPr="005E6E5D">
        <w:rPr>
          <w:rFonts w:ascii="Calibri" w:hAnsi="Calibri" w:cs="Calibri"/>
          <w:sz w:val="20"/>
          <w:szCs w:val="20"/>
          <w:highlight w:val="yellow"/>
        </w:rPr>
        <w:t xml:space="preserve"> Fotogr</w:t>
      </w:r>
      <w:r w:rsidRPr="005E6E5D">
        <w:rPr>
          <w:rFonts w:ascii="Calibri" w:hAnsi="Calibri" w:cs="Calibri"/>
          <w:sz w:val="20"/>
          <w:szCs w:val="20"/>
          <w:highlight w:val="yellow"/>
        </w:rPr>
        <w:t>af</w:t>
      </w:r>
      <w:r w:rsidR="00470E90" w:rsidRPr="005E6E5D">
        <w:rPr>
          <w:rFonts w:ascii="Calibri" w:hAnsi="Calibri" w:cs="Calibri"/>
          <w:sz w:val="20"/>
          <w:szCs w:val="20"/>
        </w:rPr>
        <w:t>en</w:t>
      </w:r>
    </w:p>
    <w:p w14:paraId="77C59CEE" w14:textId="04D1796E" w:rsidR="00271CB5" w:rsidRPr="005E6E5D" w:rsidRDefault="00470E90" w:rsidP="005E6E5D">
      <w:pPr>
        <w:rPr>
          <w:rFonts w:ascii="Calibri" w:hAnsi="Calibri" w:cs="Calibri"/>
          <w:sz w:val="20"/>
          <w:szCs w:val="20"/>
        </w:rPr>
      </w:pPr>
      <w:r w:rsidRPr="005E6E5D">
        <w:rPr>
          <w:rFonts w:ascii="Calibri" w:hAnsi="Calibri" w:cs="Calibri"/>
          <w:sz w:val="20"/>
          <w:szCs w:val="20"/>
        </w:rPr>
        <w:t xml:space="preserve">Hamburgers Lieblingsfotografen machen diesen Guide zum </w:t>
      </w:r>
      <w:r w:rsidR="0073160E">
        <w:rPr>
          <w:rFonts w:ascii="Calibri" w:hAnsi="Calibri" w:cs="Calibri"/>
          <w:sz w:val="20"/>
          <w:szCs w:val="20"/>
        </w:rPr>
        <w:t>MUST SEE</w:t>
      </w:r>
      <w:r w:rsidRPr="005E6E5D">
        <w:rPr>
          <w:rFonts w:ascii="Calibri" w:hAnsi="Calibri" w:cs="Calibri"/>
          <w:sz w:val="20"/>
          <w:szCs w:val="20"/>
        </w:rPr>
        <w:t xml:space="preserve">. </w:t>
      </w:r>
      <w:r w:rsidR="00271CB5" w:rsidRPr="005E6E5D">
        <w:rPr>
          <w:rFonts w:ascii="Calibri" w:hAnsi="Calibri" w:cs="Calibri"/>
          <w:sz w:val="20"/>
          <w:szCs w:val="20"/>
        </w:rPr>
        <w:t xml:space="preserve">Matthias </w:t>
      </w:r>
      <w:proofErr w:type="spellStart"/>
      <w:r w:rsidR="00271CB5" w:rsidRPr="005E6E5D">
        <w:rPr>
          <w:rFonts w:ascii="Calibri" w:hAnsi="Calibri" w:cs="Calibri"/>
          <w:sz w:val="20"/>
          <w:szCs w:val="20"/>
        </w:rPr>
        <w:t>Plander</w:t>
      </w:r>
      <w:proofErr w:type="spellEnd"/>
      <w:r w:rsidRPr="005E6E5D">
        <w:rPr>
          <w:rFonts w:ascii="Calibri" w:hAnsi="Calibri" w:cs="Calibri"/>
          <w:sz w:val="20"/>
          <w:szCs w:val="20"/>
        </w:rPr>
        <w:t xml:space="preserve">, Julia Schwendner, René </w:t>
      </w:r>
      <w:proofErr w:type="spellStart"/>
      <w:r w:rsidRPr="005E6E5D">
        <w:rPr>
          <w:rFonts w:ascii="Calibri" w:hAnsi="Calibri" w:cs="Calibri"/>
          <w:sz w:val="20"/>
          <w:szCs w:val="20"/>
        </w:rPr>
        <w:t>Supper</w:t>
      </w:r>
      <w:proofErr w:type="spellEnd"/>
      <w:r w:rsidRPr="005E6E5D">
        <w:rPr>
          <w:rFonts w:ascii="Calibri" w:hAnsi="Calibri" w:cs="Calibri"/>
          <w:sz w:val="20"/>
          <w:szCs w:val="20"/>
        </w:rPr>
        <w:t xml:space="preserve">, Giovanni </w:t>
      </w:r>
      <w:proofErr w:type="spellStart"/>
      <w:r w:rsidRPr="005E6E5D">
        <w:rPr>
          <w:rFonts w:ascii="Calibri" w:hAnsi="Calibri" w:cs="Calibri"/>
          <w:sz w:val="20"/>
          <w:szCs w:val="20"/>
        </w:rPr>
        <w:t>Mafrici</w:t>
      </w:r>
      <w:proofErr w:type="spellEnd"/>
      <w:r w:rsidRPr="005E6E5D">
        <w:rPr>
          <w:rFonts w:ascii="Calibri" w:hAnsi="Calibri" w:cs="Calibri"/>
          <w:sz w:val="20"/>
          <w:szCs w:val="20"/>
        </w:rPr>
        <w:t xml:space="preserve">, Uta </w:t>
      </w:r>
      <w:proofErr w:type="spellStart"/>
      <w:r w:rsidRPr="005E6E5D">
        <w:rPr>
          <w:rFonts w:ascii="Calibri" w:hAnsi="Calibri" w:cs="Calibri"/>
          <w:sz w:val="20"/>
          <w:szCs w:val="20"/>
        </w:rPr>
        <w:t>Gleiser</w:t>
      </w:r>
      <w:proofErr w:type="spellEnd"/>
      <w:r w:rsidRPr="005E6E5D">
        <w:rPr>
          <w:rFonts w:ascii="Calibri" w:hAnsi="Calibri" w:cs="Calibri"/>
          <w:sz w:val="20"/>
          <w:szCs w:val="20"/>
        </w:rPr>
        <w:t>, Tommy Hetzel, Jan Northoff und viele andere hinterlassen Eindrücke auf der Netzhaut, die sofort besucht werden wollen.</w:t>
      </w:r>
    </w:p>
    <w:p w14:paraId="4E1D23F9" w14:textId="4EF9E1E5" w:rsidR="00006A52" w:rsidRPr="005E6E5D" w:rsidRDefault="00006A52" w:rsidP="005E6E5D">
      <w:pPr>
        <w:rPr>
          <w:rFonts w:ascii="Calibri" w:hAnsi="Calibri" w:cs="Calibri"/>
          <w:sz w:val="20"/>
          <w:szCs w:val="20"/>
        </w:rPr>
      </w:pPr>
    </w:p>
    <w:p w14:paraId="3CE913CF" w14:textId="44695B32" w:rsidR="00006A52" w:rsidRPr="005E6E5D" w:rsidRDefault="00006A52" w:rsidP="005E6E5D">
      <w:pPr>
        <w:rPr>
          <w:rFonts w:ascii="Calibri" w:hAnsi="Calibri" w:cs="Calibri"/>
          <w:sz w:val="20"/>
          <w:szCs w:val="20"/>
        </w:rPr>
      </w:pPr>
      <w:r w:rsidRPr="005E6E5D">
        <w:rPr>
          <w:rFonts w:ascii="Calibri" w:hAnsi="Calibri" w:cs="Calibri"/>
          <w:sz w:val="20"/>
          <w:szCs w:val="20"/>
          <w:highlight w:val="yellow"/>
        </w:rPr>
        <w:t xml:space="preserve"> Kurztexte</w:t>
      </w:r>
      <w:r w:rsidRPr="005E6E5D">
        <w:rPr>
          <w:rFonts w:ascii="Calibri" w:hAnsi="Calibri" w:cs="Calibri"/>
          <w:sz w:val="20"/>
          <w:szCs w:val="20"/>
        </w:rPr>
        <w:t xml:space="preserve"> </w:t>
      </w:r>
    </w:p>
    <w:p w14:paraId="5942DCAB" w14:textId="6AF92961" w:rsidR="00006A52" w:rsidRPr="0073160E" w:rsidRDefault="00006A52" w:rsidP="005E6E5D">
      <w:pPr>
        <w:rPr>
          <w:rFonts w:ascii="Calibri" w:hAnsi="Calibri" w:cs="Calibri"/>
          <w:sz w:val="20"/>
          <w:szCs w:val="20"/>
          <w:lang w:val="en-US"/>
        </w:rPr>
      </w:pPr>
      <w:r w:rsidRPr="005E6E5D">
        <w:rPr>
          <w:rFonts w:ascii="Calibri" w:hAnsi="Calibri" w:cs="Calibri"/>
          <w:sz w:val="20"/>
          <w:szCs w:val="20"/>
        </w:rPr>
        <w:t xml:space="preserve">DER HAMBURGER als größtes Magazin der Stadt </w:t>
      </w:r>
      <w:r w:rsidR="00470E90" w:rsidRPr="005E6E5D">
        <w:rPr>
          <w:rFonts w:ascii="Calibri" w:hAnsi="Calibri" w:cs="Calibri"/>
          <w:sz w:val="20"/>
          <w:szCs w:val="20"/>
        </w:rPr>
        <w:t>präsentiert</w:t>
      </w:r>
      <w:r w:rsidRPr="005E6E5D">
        <w:rPr>
          <w:rFonts w:ascii="Calibri" w:hAnsi="Calibri" w:cs="Calibri"/>
          <w:sz w:val="20"/>
          <w:szCs w:val="20"/>
        </w:rPr>
        <w:t xml:space="preserve"> </w:t>
      </w:r>
      <w:r w:rsidR="0073160E">
        <w:rPr>
          <w:rFonts w:ascii="Calibri" w:hAnsi="Calibri" w:cs="Calibri"/>
          <w:sz w:val="20"/>
          <w:szCs w:val="20"/>
        </w:rPr>
        <w:t>mit</w:t>
      </w:r>
      <w:r w:rsidR="00470E90" w:rsidRPr="005E6E5D">
        <w:rPr>
          <w:rFonts w:ascii="Calibri" w:hAnsi="Calibri" w:cs="Calibri"/>
          <w:sz w:val="20"/>
          <w:szCs w:val="20"/>
        </w:rPr>
        <w:t xml:space="preserve"> THE INSIDER</w:t>
      </w:r>
      <w:r w:rsidRPr="005E6E5D">
        <w:rPr>
          <w:rFonts w:ascii="Calibri" w:hAnsi="Calibri" w:cs="Calibri"/>
          <w:sz w:val="20"/>
          <w:szCs w:val="20"/>
        </w:rPr>
        <w:t xml:space="preserve"> auf </w:t>
      </w:r>
      <w:r w:rsidR="00470E90" w:rsidRPr="005E6E5D">
        <w:rPr>
          <w:rFonts w:ascii="Calibri" w:hAnsi="Calibri" w:cs="Calibri"/>
          <w:sz w:val="20"/>
          <w:szCs w:val="20"/>
        </w:rPr>
        <w:t>152</w:t>
      </w:r>
      <w:r w:rsidRPr="005E6E5D">
        <w:rPr>
          <w:rFonts w:ascii="Calibri" w:hAnsi="Calibri" w:cs="Calibri"/>
          <w:sz w:val="20"/>
          <w:szCs w:val="20"/>
        </w:rPr>
        <w:t xml:space="preserve"> Seiten </w:t>
      </w:r>
      <w:r w:rsidR="00470E90" w:rsidRPr="005E6E5D">
        <w:rPr>
          <w:rFonts w:ascii="Calibri" w:hAnsi="Calibri" w:cs="Calibri"/>
          <w:sz w:val="20"/>
          <w:szCs w:val="20"/>
        </w:rPr>
        <w:t xml:space="preserve">seine Lieblingsadressen erstmals im handlichen </w:t>
      </w:r>
      <w:proofErr w:type="spellStart"/>
      <w:r w:rsidR="00470E90" w:rsidRPr="005E6E5D">
        <w:rPr>
          <w:rFonts w:ascii="Calibri" w:hAnsi="Calibri" w:cs="Calibri"/>
          <w:sz w:val="20"/>
          <w:szCs w:val="20"/>
        </w:rPr>
        <w:t>Guidebookformat</w:t>
      </w:r>
      <w:proofErr w:type="spellEnd"/>
      <w:r w:rsidR="00470E90" w:rsidRPr="005E6E5D">
        <w:rPr>
          <w:rFonts w:ascii="Calibri" w:hAnsi="Calibri" w:cs="Calibri"/>
          <w:sz w:val="20"/>
          <w:szCs w:val="20"/>
        </w:rPr>
        <w:t>. Mit F</w:t>
      </w:r>
      <w:r w:rsidRPr="005E6E5D">
        <w:rPr>
          <w:rFonts w:ascii="Calibri" w:hAnsi="Calibri" w:cs="Calibri"/>
          <w:sz w:val="20"/>
          <w:szCs w:val="20"/>
        </w:rPr>
        <w:t>otografien</w:t>
      </w:r>
      <w:r w:rsidR="00470E90" w:rsidRPr="005E6E5D">
        <w:rPr>
          <w:rFonts w:ascii="Calibri" w:hAnsi="Calibri" w:cs="Calibri"/>
          <w:sz w:val="20"/>
          <w:szCs w:val="20"/>
        </w:rPr>
        <w:t xml:space="preserve"> seiner Lieblingsfotografen darf THE INSIDER auf keiner </w:t>
      </w:r>
      <w:proofErr w:type="spellStart"/>
      <w:r w:rsidR="00470E90" w:rsidRPr="005E6E5D">
        <w:rPr>
          <w:rFonts w:ascii="Calibri" w:hAnsi="Calibri" w:cs="Calibri"/>
          <w:sz w:val="20"/>
          <w:szCs w:val="20"/>
        </w:rPr>
        <w:t>Hamburgreise</w:t>
      </w:r>
      <w:proofErr w:type="spellEnd"/>
      <w:r w:rsidR="00470E90" w:rsidRPr="005E6E5D">
        <w:rPr>
          <w:rFonts w:ascii="Calibri" w:hAnsi="Calibri" w:cs="Calibri"/>
          <w:sz w:val="20"/>
          <w:szCs w:val="20"/>
        </w:rPr>
        <w:t xml:space="preserve"> im Gepäck fehlen. Aber auch für </w:t>
      </w:r>
      <w:proofErr w:type="spellStart"/>
      <w:r w:rsidR="00470E90" w:rsidRPr="005E6E5D">
        <w:rPr>
          <w:rFonts w:ascii="Calibri" w:hAnsi="Calibri" w:cs="Calibri"/>
          <w:sz w:val="20"/>
          <w:szCs w:val="20"/>
        </w:rPr>
        <w:t>Locals</w:t>
      </w:r>
      <w:proofErr w:type="spellEnd"/>
      <w:r w:rsidR="00470E90" w:rsidRPr="005E6E5D">
        <w:rPr>
          <w:rFonts w:ascii="Calibri" w:hAnsi="Calibri" w:cs="Calibri"/>
          <w:sz w:val="20"/>
          <w:szCs w:val="20"/>
        </w:rPr>
        <w:t xml:space="preserve"> ist der INSIDER eine echte Bereicherung</w:t>
      </w:r>
      <w:r w:rsidR="0073160E">
        <w:rPr>
          <w:rFonts w:ascii="Calibri" w:hAnsi="Calibri" w:cs="Calibri"/>
          <w:sz w:val="20"/>
          <w:szCs w:val="20"/>
        </w:rPr>
        <w:t xml:space="preserve">. </w:t>
      </w:r>
      <w:r w:rsidR="0073160E" w:rsidRPr="005E6E5D">
        <w:rPr>
          <w:rFonts w:ascii="Calibri" w:hAnsi="Calibri" w:cs="Calibri"/>
          <w:sz w:val="20"/>
          <w:szCs w:val="20"/>
          <w:lang w:val="en-US"/>
        </w:rPr>
        <w:t xml:space="preserve">So - </w:t>
      </w:r>
      <w:r w:rsidR="0073160E">
        <w:rPr>
          <w:rFonts w:ascii="Calibri" w:hAnsi="Calibri" w:cs="Calibri"/>
          <w:sz w:val="20"/>
          <w:szCs w:val="20"/>
          <w:lang w:val="en-US"/>
        </w:rPr>
        <w:t>l</w:t>
      </w:r>
      <w:r w:rsidR="0073160E" w:rsidRPr="005E6E5D">
        <w:rPr>
          <w:rFonts w:ascii="Calibri" w:hAnsi="Calibri" w:cs="Calibri"/>
          <w:sz w:val="20"/>
          <w:szCs w:val="20"/>
          <w:lang w:val="en-US"/>
        </w:rPr>
        <w:t>et´s find some beau</w:t>
      </w:r>
      <w:r w:rsidR="0073160E">
        <w:rPr>
          <w:rFonts w:ascii="Calibri" w:hAnsi="Calibri" w:cs="Calibri"/>
          <w:sz w:val="20"/>
          <w:szCs w:val="20"/>
          <w:lang w:val="en-US"/>
        </w:rPr>
        <w:t>tiful places to get lost!</w:t>
      </w:r>
    </w:p>
    <w:p w14:paraId="48818CB2" w14:textId="77777777" w:rsidR="00006A52" w:rsidRPr="0073160E" w:rsidRDefault="00006A52" w:rsidP="005E6E5D">
      <w:pPr>
        <w:rPr>
          <w:rFonts w:ascii="Calibri" w:hAnsi="Calibri" w:cs="Calibri"/>
          <w:sz w:val="20"/>
          <w:szCs w:val="20"/>
          <w:lang w:val="en-US"/>
        </w:rPr>
      </w:pPr>
    </w:p>
    <w:p w14:paraId="2CFF6FB1" w14:textId="77777777" w:rsidR="00006A52" w:rsidRPr="005E6E5D" w:rsidRDefault="00006A52" w:rsidP="005E6E5D">
      <w:pPr>
        <w:rPr>
          <w:rFonts w:ascii="Calibri" w:hAnsi="Calibri" w:cs="Calibri"/>
          <w:sz w:val="20"/>
          <w:szCs w:val="20"/>
        </w:rPr>
      </w:pPr>
      <w:r w:rsidRPr="005E6E5D">
        <w:rPr>
          <w:rFonts w:ascii="Calibri" w:hAnsi="Calibri" w:cs="Calibri"/>
          <w:sz w:val="20"/>
          <w:szCs w:val="20"/>
        </w:rPr>
        <w:t>DER</w:t>
      </w:r>
      <w:r w:rsidRPr="005E6E5D">
        <w:rPr>
          <w:rStyle w:val="gmail-m-7867257451710763292apple-converted-space"/>
          <w:rFonts w:ascii="Calibri" w:hAnsi="Calibri" w:cs="Calibri"/>
          <w:color w:val="000000"/>
          <w:sz w:val="20"/>
          <w:szCs w:val="20"/>
        </w:rPr>
        <w:t> </w:t>
      </w:r>
      <w:r w:rsidRPr="005E6E5D">
        <w:rPr>
          <w:rFonts w:ascii="Calibri" w:hAnsi="Calibri" w:cs="Calibri"/>
          <w:sz w:val="20"/>
          <w:szCs w:val="20"/>
        </w:rPr>
        <w:t>HAMBURGER</w:t>
      </w:r>
      <w:r w:rsidRPr="005E6E5D">
        <w:rPr>
          <w:rStyle w:val="gmail-m-7867257451710763292apple-converted-space"/>
          <w:rFonts w:ascii="Calibri" w:hAnsi="Calibri" w:cs="Calibri"/>
          <w:color w:val="000000"/>
          <w:sz w:val="20"/>
          <w:szCs w:val="20"/>
        </w:rPr>
        <w:t> </w:t>
      </w:r>
      <w:r w:rsidRPr="005E6E5D">
        <w:rPr>
          <w:rFonts w:ascii="Calibri" w:hAnsi="Calibri" w:cs="Calibri"/>
          <w:sz w:val="20"/>
          <w:szCs w:val="20"/>
        </w:rPr>
        <w:t>erscheint seit 2008 vier Mal im Jahr als größtes Magazin</w:t>
      </w:r>
      <w:r w:rsidRPr="005E6E5D">
        <w:rPr>
          <w:rStyle w:val="gmail-m-7867257451710763292apple-converted-space"/>
          <w:rFonts w:ascii="Calibri" w:hAnsi="Calibri" w:cs="Calibri"/>
          <w:color w:val="000000"/>
          <w:sz w:val="20"/>
          <w:szCs w:val="20"/>
        </w:rPr>
        <w:t> </w:t>
      </w:r>
      <w:r w:rsidRPr="005E6E5D">
        <w:rPr>
          <w:rFonts w:ascii="Calibri" w:hAnsi="Calibri" w:cs="Calibri"/>
          <w:sz w:val="20"/>
          <w:szCs w:val="20"/>
        </w:rPr>
        <w:t>der</w:t>
      </w:r>
      <w:r w:rsidRPr="005E6E5D">
        <w:rPr>
          <w:rStyle w:val="gmail-m-7867257451710763292apple-converted-space"/>
          <w:rFonts w:ascii="Calibri" w:hAnsi="Calibri" w:cs="Calibri"/>
          <w:color w:val="000000"/>
          <w:sz w:val="20"/>
          <w:szCs w:val="20"/>
        </w:rPr>
        <w:t> </w:t>
      </w:r>
      <w:r w:rsidRPr="005E6E5D">
        <w:rPr>
          <w:rFonts w:ascii="Calibri" w:hAnsi="Calibri" w:cs="Calibri"/>
          <w:sz w:val="20"/>
          <w:szCs w:val="20"/>
        </w:rPr>
        <w:t>Stadt und als e-Paper weltweit.</w:t>
      </w:r>
      <w:r w:rsidRPr="005E6E5D">
        <w:rPr>
          <w:rStyle w:val="gmail-m-7867257451710763292apple-converted-space"/>
          <w:rFonts w:ascii="Calibri" w:hAnsi="Calibri" w:cs="Calibri"/>
          <w:color w:val="000000"/>
          <w:sz w:val="20"/>
          <w:szCs w:val="20"/>
        </w:rPr>
        <w:t> </w:t>
      </w:r>
      <w:r w:rsidRPr="005E6E5D">
        <w:rPr>
          <w:rFonts w:ascii="Calibri" w:hAnsi="Calibri" w:cs="Calibri"/>
          <w:sz w:val="20"/>
          <w:szCs w:val="20"/>
        </w:rPr>
        <w:t>Der</w:t>
      </w:r>
      <w:r w:rsidRPr="005E6E5D">
        <w:rPr>
          <w:rStyle w:val="gmail-m-7867257451710763292apple-converted-space"/>
          <w:rFonts w:ascii="Calibri" w:hAnsi="Calibri" w:cs="Calibri"/>
          <w:color w:val="000000"/>
          <w:sz w:val="20"/>
          <w:szCs w:val="20"/>
        </w:rPr>
        <w:t> </w:t>
      </w:r>
      <w:r w:rsidRPr="005E6E5D">
        <w:rPr>
          <w:rFonts w:ascii="Calibri" w:hAnsi="Calibri" w:cs="Calibri"/>
          <w:sz w:val="20"/>
          <w:szCs w:val="20"/>
        </w:rPr>
        <w:t xml:space="preserve">Sitz des Verlags ist das Stella-Haus am </w:t>
      </w:r>
      <w:proofErr w:type="spellStart"/>
      <w:r w:rsidRPr="005E6E5D">
        <w:rPr>
          <w:rFonts w:ascii="Calibri" w:hAnsi="Calibri" w:cs="Calibri"/>
          <w:sz w:val="20"/>
          <w:szCs w:val="20"/>
        </w:rPr>
        <w:t>Rödingsmarkt</w:t>
      </w:r>
      <w:proofErr w:type="spellEnd"/>
      <w:r w:rsidRPr="005E6E5D">
        <w:rPr>
          <w:rFonts w:ascii="Calibri" w:hAnsi="Calibri" w:cs="Calibri"/>
          <w:sz w:val="20"/>
          <w:szCs w:val="20"/>
        </w:rPr>
        <w:t xml:space="preserve"> in Hamburg mit Blick auf den Hafen.</w:t>
      </w:r>
      <w:r w:rsidRPr="005E6E5D">
        <w:rPr>
          <w:rStyle w:val="gmail-m-7867257451710763292apple-converted-space"/>
          <w:rFonts w:ascii="Calibri" w:hAnsi="Calibri" w:cs="Calibri"/>
          <w:color w:val="000000"/>
          <w:sz w:val="20"/>
          <w:szCs w:val="20"/>
        </w:rPr>
        <w:t> </w:t>
      </w:r>
      <w:hyperlink r:id="rId6" w:tgtFrame="_blank" w:history="1">
        <w:r w:rsidRPr="005E6E5D">
          <w:rPr>
            <w:rStyle w:val="Hyperlink"/>
            <w:rFonts w:ascii="Calibri" w:hAnsi="Calibri" w:cs="Calibri"/>
            <w:color w:val="000000"/>
            <w:sz w:val="20"/>
            <w:szCs w:val="20"/>
          </w:rPr>
          <w:t>derhamburger.info</w:t>
        </w:r>
      </w:hyperlink>
    </w:p>
    <w:p w14:paraId="635BF13F" w14:textId="77777777" w:rsidR="00006A52" w:rsidRPr="00271CB5" w:rsidRDefault="00006A52" w:rsidP="00271CB5">
      <w:pPr>
        <w:rPr>
          <w:rFonts w:cstheme="minorHAnsi"/>
          <w:sz w:val="20"/>
          <w:szCs w:val="20"/>
        </w:rPr>
      </w:pPr>
    </w:p>
    <w:p w14:paraId="6FD4ECCC" w14:textId="77777777" w:rsidR="005E6E5D" w:rsidRPr="00271CB5" w:rsidRDefault="005E6E5D">
      <w:pPr>
        <w:rPr>
          <w:rFonts w:cstheme="minorHAnsi"/>
          <w:sz w:val="20"/>
          <w:szCs w:val="20"/>
        </w:rPr>
      </w:pPr>
    </w:p>
    <w:sectPr w:rsidR="005E6E5D" w:rsidRPr="00271C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Antiqua-B3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991"/>
    <w:multiLevelType w:val="multilevel"/>
    <w:tmpl w:val="244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47DE4"/>
    <w:multiLevelType w:val="multilevel"/>
    <w:tmpl w:val="D99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A0BD4"/>
    <w:multiLevelType w:val="multilevel"/>
    <w:tmpl w:val="F0A47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D42B7"/>
    <w:multiLevelType w:val="multilevel"/>
    <w:tmpl w:val="4BC0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E66176"/>
    <w:multiLevelType w:val="multilevel"/>
    <w:tmpl w:val="611E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DB7CAB"/>
    <w:multiLevelType w:val="multilevel"/>
    <w:tmpl w:val="F0F4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C4453"/>
    <w:multiLevelType w:val="multilevel"/>
    <w:tmpl w:val="EBC8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5522A3"/>
    <w:multiLevelType w:val="multilevel"/>
    <w:tmpl w:val="E448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8C4AF0"/>
    <w:multiLevelType w:val="multilevel"/>
    <w:tmpl w:val="16B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6433872">
    <w:abstractNumId w:val="8"/>
  </w:num>
  <w:num w:numId="2" w16cid:durableId="706568196">
    <w:abstractNumId w:val="3"/>
  </w:num>
  <w:num w:numId="3" w16cid:durableId="1378049450">
    <w:abstractNumId w:val="5"/>
  </w:num>
  <w:num w:numId="4" w16cid:durableId="774247257">
    <w:abstractNumId w:val="1"/>
  </w:num>
  <w:num w:numId="5" w16cid:durableId="28994864">
    <w:abstractNumId w:val="0"/>
  </w:num>
  <w:num w:numId="6" w16cid:durableId="399906369">
    <w:abstractNumId w:val="4"/>
  </w:num>
  <w:num w:numId="7" w16cid:durableId="937369725">
    <w:abstractNumId w:val="6"/>
  </w:num>
  <w:num w:numId="8" w16cid:durableId="1768229013">
    <w:abstractNumId w:val="7"/>
  </w:num>
  <w:num w:numId="9" w16cid:durableId="980234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B5"/>
    <w:rsid w:val="00006A52"/>
    <w:rsid w:val="00070D92"/>
    <w:rsid w:val="00080E60"/>
    <w:rsid w:val="00246A2F"/>
    <w:rsid w:val="00271CB5"/>
    <w:rsid w:val="002E6126"/>
    <w:rsid w:val="00470E90"/>
    <w:rsid w:val="005E6E5D"/>
    <w:rsid w:val="00613655"/>
    <w:rsid w:val="0073160E"/>
    <w:rsid w:val="00B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946FE"/>
  <w15:chartTrackingRefBased/>
  <w15:docId w15:val="{8A44C10E-C963-6040-8E93-E3417F77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mail-m-7867257451710763292msolistparagraph">
    <w:name w:val="gmail-m-7867257451710763292msolistparagraph"/>
    <w:basedOn w:val="Standard"/>
    <w:rsid w:val="00271C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271CB5"/>
  </w:style>
  <w:style w:type="character" w:styleId="Hyperlink">
    <w:name w:val="Hyperlink"/>
    <w:basedOn w:val="Absatz-Standardschriftart"/>
    <w:uiPriority w:val="99"/>
    <w:semiHidden/>
    <w:unhideWhenUsed/>
    <w:rsid w:val="00271CB5"/>
    <w:rPr>
      <w:color w:val="0000FF"/>
      <w:u w:val="single"/>
    </w:rPr>
  </w:style>
  <w:style w:type="character" w:customStyle="1" w:styleId="gmail-m-7867257451710763292apple-converted-space">
    <w:name w:val="gmail-m-7867257451710763292apple-converted-space"/>
    <w:basedOn w:val="Absatz-Standardschriftart"/>
    <w:rsid w:val="00271CB5"/>
  </w:style>
  <w:style w:type="paragraph" w:customStyle="1" w:styleId="Text">
    <w:name w:val="Text"/>
    <w:basedOn w:val="Standard"/>
    <w:uiPriority w:val="99"/>
    <w:rsid w:val="00271CB5"/>
    <w:pPr>
      <w:autoSpaceDE w:val="0"/>
      <w:autoSpaceDN w:val="0"/>
      <w:adjustRightInd w:val="0"/>
      <w:spacing w:line="320" w:lineRule="atLeast"/>
      <w:textAlignment w:val="center"/>
    </w:pPr>
    <w:rPr>
      <w:rFonts w:ascii="TheAntiqua-B3Light" w:hAnsi="TheAntiqua-B3Light" w:cs="TheAntiqua-B3Light"/>
      <w:color w:val="000000"/>
      <w:sz w:val="20"/>
      <w:szCs w:val="20"/>
    </w:rPr>
  </w:style>
  <w:style w:type="character" w:customStyle="1" w:styleId="versal">
    <w:name w:val="versal"/>
    <w:uiPriority w:val="99"/>
    <w:rsid w:val="00271CB5"/>
    <w:rPr>
      <w:rFonts w:ascii="TheAntiqua-B3Light" w:hAnsi="TheAntiqua-B3Light" w:cs="TheAntiqua-B3Light"/>
      <w:spacing w:val="0"/>
      <w:sz w:val="20"/>
      <w:szCs w:val="20"/>
    </w:rPr>
  </w:style>
  <w:style w:type="paragraph" w:customStyle="1" w:styleId="KeinAbsatzformat">
    <w:name w:val="[Kein Absatzformat]"/>
    <w:rsid w:val="00070D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hamburger.us10.list-manage.com/track/click?u=ce5778e8eea779de8cd120d5b&amp;id=5573f1df17&amp;e=46c8f85bf2" TargetMode="External"/><Relationship Id="rId5" Type="http://schemas.openxmlformats.org/officeDocument/2006/relationships/hyperlink" Target="http://www.derhamburger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 | DER HAMBURGER</dc:creator>
  <cp:keywords/>
  <dc:description/>
  <cp:lastModifiedBy>Redaktion | DER HAMBURGER</cp:lastModifiedBy>
  <cp:revision>3</cp:revision>
  <dcterms:created xsi:type="dcterms:W3CDTF">2022-11-13T07:07:00Z</dcterms:created>
  <dcterms:modified xsi:type="dcterms:W3CDTF">2022-11-13T07:09:00Z</dcterms:modified>
</cp:coreProperties>
</file>